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6944E" w14:textId="77777777" w:rsidR="0052748C" w:rsidRDefault="0052748C" w:rsidP="0052748C">
      <w:pPr>
        <w:keepNext/>
        <w:widowControl/>
        <w:jc w:val="center"/>
        <w:outlineLvl w:val="3"/>
        <w:rPr>
          <w:b/>
          <w:bCs/>
          <w:szCs w:val="20"/>
        </w:rPr>
      </w:pPr>
      <w:r>
        <w:rPr>
          <w:b/>
          <w:bCs/>
          <w:szCs w:val="20"/>
        </w:rPr>
        <w:t>CERTIFICATE OF ADOPTING RESOLUTION</w:t>
      </w:r>
    </w:p>
    <w:p w14:paraId="0DA42DBC" w14:textId="77777777" w:rsidR="0052748C" w:rsidRDefault="0052748C" w:rsidP="0052748C">
      <w:pPr>
        <w:widowControl/>
        <w:tabs>
          <w:tab w:val="left" w:pos="-720"/>
        </w:tabs>
        <w:suppressAutoHyphens/>
        <w:autoSpaceDE/>
        <w:jc w:val="both"/>
        <w:rPr>
          <w:szCs w:val="20"/>
        </w:rPr>
      </w:pPr>
    </w:p>
    <w:p w14:paraId="6E7B3E04" w14:textId="77777777" w:rsidR="0052748C" w:rsidRDefault="0052748C" w:rsidP="0052748C">
      <w:pPr>
        <w:widowControl/>
        <w:tabs>
          <w:tab w:val="left" w:pos="-720"/>
          <w:tab w:val="left" w:pos="720"/>
        </w:tabs>
        <w:suppressAutoHyphens/>
        <w:autoSpaceDE/>
        <w:rPr>
          <w:szCs w:val="20"/>
        </w:rPr>
      </w:pPr>
      <w:r>
        <w:rPr>
          <w:szCs w:val="20"/>
        </w:rPr>
        <w:t xml:space="preserve">The undersigned authorized representative of </w:t>
      </w:r>
      <w:r>
        <w:rPr>
          <w:szCs w:val="20"/>
          <w:u w:val="single"/>
        </w:rPr>
        <w:tab/>
      </w:r>
      <w:r>
        <w:rPr>
          <w:szCs w:val="20"/>
          <w:u w:val="single"/>
        </w:rPr>
        <w:tab/>
      </w:r>
      <w:r>
        <w:rPr>
          <w:szCs w:val="20"/>
          <w:u w:val="single"/>
        </w:rPr>
        <w:tab/>
      </w:r>
      <w:r>
        <w:rPr>
          <w:szCs w:val="20"/>
          <w:u w:val="single"/>
        </w:rPr>
        <w:tab/>
      </w:r>
      <w:r>
        <w:rPr>
          <w:szCs w:val="20"/>
          <w:u w:val="single"/>
        </w:rPr>
        <w:tab/>
      </w:r>
      <w:r>
        <w:rPr>
          <w:szCs w:val="20"/>
        </w:rPr>
        <w:t xml:space="preserve"> (the Employer) hereby certifies that the following resolution was duly adopted by Employer on </w:t>
      </w:r>
      <w:r>
        <w:rPr>
          <w:szCs w:val="20"/>
          <w:u w:val="single"/>
        </w:rPr>
        <w:tab/>
      </w:r>
      <w:r>
        <w:rPr>
          <w:szCs w:val="20"/>
          <w:u w:val="single"/>
        </w:rPr>
        <w:tab/>
      </w:r>
      <w:r>
        <w:rPr>
          <w:szCs w:val="20"/>
          <w:u w:val="single"/>
        </w:rPr>
        <w:tab/>
        <w:t xml:space="preserve">            </w:t>
      </w:r>
      <w:r>
        <w:rPr>
          <w:szCs w:val="20"/>
        </w:rPr>
        <w:t>, and that such resolution has not been modified or rescinded as of the date hereof:</w:t>
      </w:r>
    </w:p>
    <w:p w14:paraId="09070C8D" w14:textId="77777777" w:rsidR="0052748C" w:rsidRDefault="0052748C" w:rsidP="0052748C">
      <w:pPr>
        <w:widowControl/>
        <w:tabs>
          <w:tab w:val="left" w:pos="-720"/>
        </w:tabs>
        <w:suppressAutoHyphens/>
        <w:autoSpaceDE/>
        <w:rPr>
          <w:szCs w:val="20"/>
        </w:rPr>
      </w:pPr>
    </w:p>
    <w:p w14:paraId="6E7942AE" w14:textId="22F4E129" w:rsidR="0052748C" w:rsidRDefault="0052748C" w:rsidP="0052748C">
      <w:pPr>
        <w:tabs>
          <w:tab w:val="left" w:pos="-720"/>
          <w:tab w:val="left" w:pos="7920"/>
        </w:tabs>
        <w:suppressAutoHyphens/>
        <w:rPr>
          <w:szCs w:val="20"/>
        </w:rPr>
      </w:pPr>
      <w:r>
        <w:rPr>
          <w:szCs w:val="20"/>
        </w:rPr>
        <w:t xml:space="preserve">RESOLVED, the </w:t>
      </w:r>
      <w:r w:rsidR="003F3778" w:rsidRPr="003F3778">
        <w:rPr>
          <w:szCs w:val="20"/>
        </w:rPr>
        <w:t xml:space="preserve">Amendment to Implement Secure Act </w:t>
      </w:r>
      <w:r w:rsidR="003F3778">
        <w:rPr>
          <w:szCs w:val="20"/>
        </w:rPr>
        <w:t>a</w:t>
      </w:r>
      <w:r w:rsidR="003F3778" w:rsidRPr="003F3778">
        <w:rPr>
          <w:szCs w:val="20"/>
        </w:rPr>
        <w:t>nd Other Law Changes</w:t>
      </w:r>
      <w:r>
        <w:rPr>
          <w:szCs w:val="20"/>
        </w:rPr>
        <w:t xml:space="preserve"> to the ___________________</w:t>
      </w:r>
      <w:r>
        <w:rPr>
          <w:szCs w:val="20"/>
          <w:u w:val="single"/>
        </w:rPr>
        <w:tab/>
      </w:r>
      <w:r>
        <w:rPr>
          <w:szCs w:val="20"/>
        </w:rPr>
        <w:t xml:space="preserve"> Plan (the Amendment) is hereby approved and adopted and that an authorized representative of the Employer is hereby authorized and directed to execute and deliver to the Plan Administrator the Amendment and to take any and all actions as it may deem necessary to effectuate this resolution.</w:t>
      </w:r>
    </w:p>
    <w:p w14:paraId="3CFFF5A9" w14:textId="77777777" w:rsidR="0052748C" w:rsidRDefault="0052748C" w:rsidP="0052748C">
      <w:pPr>
        <w:widowControl/>
        <w:tabs>
          <w:tab w:val="left" w:pos="-720"/>
        </w:tabs>
        <w:suppressAutoHyphens/>
        <w:autoSpaceDE/>
        <w:rPr>
          <w:szCs w:val="20"/>
        </w:rPr>
      </w:pPr>
    </w:p>
    <w:p w14:paraId="42803653" w14:textId="77777777" w:rsidR="0052748C" w:rsidRDefault="0052748C" w:rsidP="0052748C">
      <w:pPr>
        <w:widowControl/>
        <w:tabs>
          <w:tab w:val="left" w:pos="-720"/>
        </w:tabs>
        <w:suppressAutoHyphens/>
        <w:autoSpaceDE/>
        <w:rPr>
          <w:szCs w:val="20"/>
        </w:rPr>
      </w:pPr>
      <w:r>
        <w:rPr>
          <w:szCs w:val="20"/>
        </w:rPr>
        <w:t>The undersigned further certifies that attached hereto is a copy of the Amendment approved and adopted in the foregoing resolution.</w:t>
      </w:r>
    </w:p>
    <w:p w14:paraId="4BB0F780" w14:textId="77777777" w:rsidR="0052748C" w:rsidRDefault="0052748C" w:rsidP="0052748C">
      <w:pPr>
        <w:widowControl/>
        <w:tabs>
          <w:tab w:val="left" w:pos="5040"/>
        </w:tabs>
        <w:autoSpaceDE/>
        <w:rPr>
          <w:szCs w:val="20"/>
        </w:rPr>
      </w:pPr>
    </w:p>
    <w:p w14:paraId="5F13D22C" w14:textId="77777777" w:rsidR="0052748C" w:rsidRDefault="0052748C" w:rsidP="0052748C">
      <w:pPr>
        <w:widowControl/>
        <w:tabs>
          <w:tab w:val="left" w:pos="5040"/>
        </w:tabs>
        <w:autoSpaceDE/>
        <w:rPr>
          <w:szCs w:val="20"/>
        </w:rPr>
      </w:pPr>
    </w:p>
    <w:p w14:paraId="1672D8AC" w14:textId="77777777" w:rsidR="0052748C" w:rsidRDefault="0052748C" w:rsidP="0052748C">
      <w:pPr>
        <w:widowControl/>
        <w:tabs>
          <w:tab w:val="left" w:pos="6120"/>
          <w:tab w:val="left" w:leader="underscore" w:pos="10080"/>
        </w:tabs>
        <w:ind w:right="-720"/>
        <w:jc w:val="both"/>
        <w:rPr>
          <w:rFonts w:ascii="Times" w:hAnsi="Times"/>
          <w:szCs w:val="20"/>
        </w:rPr>
      </w:pPr>
      <w:r>
        <w:rPr>
          <w:rFonts w:ascii="Times" w:hAnsi="Times"/>
          <w:szCs w:val="20"/>
        </w:rPr>
        <w:t>Date:______________________________</w:t>
      </w:r>
      <w:r>
        <w:rPr>
          <w:rFonts w:ascii="Times" w:hAnsi="Times"/>
          <w:szCs w:val="20"/>
        </w:rPr>
        <w:tab/>
      </w:r>
    </w:p>
    <w:p w14:paraId="4EEF0D88" w14:textId="77777777" w:rsidR="0052748C" w:rsidRDefault="0052748C" w:rsidP="0052748C">
      <w:pPr>
        <w:widowControl/>
        <w:ind w:left="14" w:right="-720"/>
        <w:rPr>
          <w:rFonts w:ascii="Times" w:hAnsi="Times"/>
          <w:szCs w:val="20"/>
        </w:rPr>
      </w:pPr>
    </w:p>
    <w:p w14:paraId="43E70C72" w14:textId="77777777" w:rsidR="0052748C" w:rsidRDefault="0052748C" w:rsidP="0052748C">
      <w:pPr>
        <w:widowControl/>
        <w:tabs>
          <w:tab w:val="left" w:pos="5400"/>
          <w:tab w:val="left" w:pos="6120"/>
          <w:tab w:val="left" w:leader="underscore" w:pos="10080"/>
        </w:tabs>
        <w:ind w:right="-720"/>
        <w:rPr>
          <w:rFonts w:ascii="Times" w:hAnsi="Times"/>
          <w:szCs w:val="20"/>
        </w:rPr>
      </w:pPr>
      <w:r>
        <w:rPr>
          <w:rFonts w:ascii="Times" w:hAnsi="Times"/>
          <w:szCs w:val="20"/>
        </w:rPr>
        <w:t>Signed:____________________________</w:t>
      </w:r>
    </w:p>
    <w:p w14:paraId="11D55CCA" w14:textId="77777777" w:rsidR="0052748C" w:rsidRDefault="0052748C" w:rsidP="0052748C">
      <w:pPr>
        <w:widowControl/>
        <w:tabs>
          <w:tab w:val="left" w:pos="5400"/>
          <w:tab w:val="left" w:pos="6120"/>
          <w:tab w:val="left" w:leader="underscore" w:pos="10080"/>
        </w:tabs>
        <w:ind w:right="-720"/>
        <w:rPr>
          <w:rFonts w:ascii="Times" w:hAnsi="Times"/>
          <w:szCs w:val="20"/>
        </w:rPr>
      </w:pPr>
    </w:p>
    <w:p w14:paraId="41557006" w14:textId="77777777" w:rsidR="0052748C" w:rsidRDefault="0052748C" w:rsidP="0052748C">
      <w:pPr>
        <w:widowControl/>
        <w:tabs>
          <w:tab w:val="left" w:pos="5400"/>
          <w:tab w:val="left" w:pos="6120"/>
          <w:tab w:val="left" w:leader="underscore" w:pos="10080"/>
        </w:tabs>
        <w:ind w:right="-720"/>
        <w:rPr>
          <w:rFonts w:ascii="Times" w:hAnsi="Times"/>
          <w:szCs w:val="20"/>
        </w:rPr>
      </w:pPr>
      <w:r>
        <w:rPr>
          <w:rFonts w:ascii="Times" w:hAnsi="Times"/>
          <w:szCs w:val="20"/>
        </w:rPr>
        <w:t>__________________________________</w:t>
      </w:r>
    </w:p>
    <w:p w14:paraId="05B76A54" w14:textId="77777777" w:rsidR="0052748C" w:rsidRDefault="0052748C" w:rsidP="0052748C">
      <w:pPr>
        <w:widowControl/>
        <w:tabs>
          <w:tab w:val="left" w:pos="7560"/>
        </w:tabs>
        <w:ind w:left="1260" w:right="-720" w:hanging="1260"/>
        <w:rPr>
          <w:rFonts w:ascii="Times" w:hAnsi="Times"/>
          <w:szCs w:val="20"/>
        </w:rPr>
      </w:pPr>
      <w:r>
        <w:rPr>
          <w:rFonts w:ascii="Times" w:hAnsi="Times"/>
          <w:szCs w:val="20"/>
        </w:rPr>
        <w:tab/>
        <w:t>[print name/title]</w:t>
      </w:r>
    </w:p>
    <w:p w14:paraId="6876CB51" w14:textId="77777777" w:rsidR="0052748C" w:rsidRDefault="0052748C" w:rsidP="0052748C">
      <w:pPr>
        <w:widowControl/>
        <w:tabs>
          <w:tab w:val="left" w:pos="4860"/>
          <w:tab w:val="left" w:pos="5400"/>
          <w:tab w:val="left" w:leader="underscore" w:pos="9360"/>
        </w:tabs>
        <w:autoSpaceDE/>
        <w:jc w:val="both"/>
        <w:rPr>
          <w:szCs w:val="20"/>
        </w:rPr>
      </w:pPr>
    </w:p>
    <w:p w14:paraId="7E5001AA" w14:textId="71BF01E2" w:rsidR="00C946B6" w:rsidRPr="0052748C" w:rsidRDefault="00C946B6" w:rsidP="0052748C">
      <w:pPr>
        <w:widowControl/>
        <w:autoSpaceDE/>
        <w:rPr>
          <w:szCs w:val="20"/>
        </w:rPr>
      </w:pPr>
    </w:p>
    <w:sectPr w:rsidR="00C946B6" w:rsidRPr="00527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726F399-7508-468C-AD05-122A9DF5DA92}"/>
    <w:docVar w:name="dgnword-eventsink" w:val="1999422389376"/>
  </w:docVars>
  <w:rsids>
    <w:rsidRoot w:val="0052748C"/>
    <w:rsid w:val="003F3778"/>
    <w:rsid w:val="0052748C"/>
    <w:rsid w:val="006E652C"/>
    <w:rsid w:val="0089396F"/>
    <w:rsid w:val="008A6188"/>
    <w:rsid w:val="00C946B6"/>
    <w:rsid w:val="00D75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B5A2"/>
  <w15:chartTrackingRefBased/>
  <w15:docId w15:val="{896987B5-803F-4832-AFB0-B704B257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48C"/>
    <w:pPr>
      <w:widowControl w:val="0"/>
      <w:autoSpaceDE w:val="0"/>
      <w:autoSpaceDN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3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dc:creator>
  <cp:keywords/>
  <dc:description/>
  <cp:lastModifiedBy>S. Derrin Watson</cp:lastModifiedBy>
  <cp:revision>3</cp:revision>
  <dcterms:created xsi:type="dcterms:W3CDTF">2022-01-25T00:59:00Z</dcterms:created>
  <dcterms:modified xsi:type="dcterms:W3CDTF">2022-01-25T01:00:00Z</dcterms:modified>
</cp:coreProperties>
</file>